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thermochemistry    </w:t>
      </w:r>
      <w:r>
        <w:t xml:space="preserve">   thermochemical equation    </w:t>
      </w:r>
      <w:r>
        <w:t xml:space="preserve">   system    </w:t>
      </w:r>
      <w:r>
        <w:t xml:space="preserve">   surroundings    </w:t>
      </w:r>
      <w:r>
        <w:t xml:space="preserve">   specific heat    </w:t>
      </w:r>
      <w:r>
        <w:t xml:space="preserve">   molar heat of vaporization    </w:t>
      </w:r>
      <w:r>
        <w:t xml:space="preserve">   molar heat of solution    </w:t>
      </w:r>
      <w:r>
        <w:t xml:space="preserve">   molar heat solidification    </w:t>
      </w:r>
      <w:r>
        <w:t xml:space="preserve">   molar heat of fusion    </w:t>
      </w:r>
      <w:r>
        <w:t xml:space="preserve">   molar heat of condensation    </w:t>
      </w:r>
      <w:r>
        <w:t xml:space="preserve">   lawconservationenergy    </w:t>
      </w:r>
      <w:r>
        <w:t xml:space="preserve">   heat of reaction    </w:t>
      </w:r>
      <w:r>
        <w:t xml:space="preserve">   heat of combustion    </w:t>
      </w:r>
      <w:r>
        <w:t xml:space="preserve">   heat capacity    </w:t>
      </w:r>
      <w:r>
        <w:t xml:space="preserve">   heat    </w:t>
      </w:r>
      <w:r>
        <w:t xml:space="preserve">   exothermic process    </w:t>
      </w:r>
      <w:r>
        <w:t xml:space="preserve">   enthalpy    </w:t>
      </w:r>
      <w:r>
        <w:t xml:space="preserve">   endothermic process    </w:t>
      </w:r>
      <w:r>
        <w:t xml:space="preserve">   chemical potential energy    </w:t>
      </w:r>
      <w:r>
        <w:t xml:space="preserve">   calorimetery    </w:t>
      </w:r>
      <w:r>
        <w:t xml:space="preserve">   Calorimeter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2021-10-11T03:43:04Z</dcterms:created>
  <dcterms:modified xsi:type="dcterms:W3CDTF">2021-10-11T03:43:04Z</dcterms:modified>
</cp:coreProperties>
</file>