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ATOMIC NUMBER    </w:t>
      </w:r>
      <w:r>
        <w:t xml:space="preserve">   ATOMIC SYMBOL    </w:t>
      </w:r>
      <w:r>
        <w:t xml:space="preserve">   ATOMS    </w:t>
      </w:r>
      <w:r>
        <w:t xml:space="preserve">   ELEMENTS    </w:t>
      </w:r>
      <w:r>
        <w:t xml:space="preserve">   GAS    </w:t>
      </w:r>
      <w:r>
        <w:t xml:space="preserve">   GROUPS    </w:t>
      </w:r>
      <w:r>
        <w:t xml:space="preserve">   LIQUID    </w:t>
      </w:r>
      <w:r>
        <w:t xml:space="preserve">   MASS NUMBER    </w:t>
      </w:r>
      <w:r>
        <w:t xml:space="preserve">   MATTER    </w:t>
      </w:r>
      <w:r>
        <w:t xml:space="preserve">   NEGATIVE CHARGE    </w:t>
      </w:r>
      <w:r>
        <w:t xml:space="preserve">   NUCLEUS    </w:t>
      </w:r>
      <w:r>
        <w:t xml:space="preserve">   PARTICLES    </w:t>
      </w:r>
      <w:r>
        <w:t xml:space="preserve">   PERIODIC TABLE    </w:t>
      </w:r>
      <w:r>
        <w:t xml:space="preserve">   PERIODS    </w:t>
      </w:r>
      <w:r>
        <w:t xml:space="preserve">   PLASMA    </w:t>
      </w:r>
      <w:r>
        <w:t xml:space="preserve">   POSITIVE CHARGE    </w:t>
      </w:r>
      <w:r>
        <w:t xml:space="preserve">   SOLID    </w:t>
      </w:r>
      <w:r>
        <w:t xml:space="preserve">   STRUCTURE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 </dc:title>
  <dcterms:created xsi:type="dcterms:W3CDTF">2021-10-11T03:44:43Z</dcterms:created>
  <dcterms:modified xsi:type="dcterms:W3CDTF">2021-10-11T03:44:43Z</dcterms:modified>
</cp:coreProperties>
</file>