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/ wordsearch on C1, C2 and 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oxidation    </w:t>
      </w:r>
      <w:r>
        <w:t xml:space="preserve">   chlorine    </w:t>
      </w:r>
      <w:r>
        <w:t xml:space="preserve">   electrolysis    </w:t>
      </w:r>
      <w:r>
        <w:t xml:space="preserve">   copper ions    </w:t>
      </w:r>
      <w:r>
        <w:t xml:space="preserve">   hydrochloric acid    </w:t>
      </w:r>
      <w:r>
        <w:t xml:space="preserve">   reactants    </w:t>
      </w:r>
      <w:r>
        <w:t xml:space="preserve">   anions    </w:t>
      </w:r>
      <w:r>
        <w:t xml:space="preserve">   endothermic    </w:t>
      </w:r>
      <w:r>
        <w:t xml:space="preserve">   polymers    </w:t>
      </w:r>
      <w:r>
        <w:t xml:space="preserve">   covalent bonding    </w:t>
      </w:r>
      <w:r>
        <w:t xml:space="preserve">   electrons    </w:t>
      </w:r>
      <w:r>
        <w:t xml:space="preserve">   Isotopes    </w:t>
      </w:r>
      <w:r>
        <w:t xml:space="preserve">   Ions    </w:t>
      </w:r>
      <w:r>
        <w:t xml:space="preserve">   atom    </w:t>
      </w:r>
      <w:r>
        <w:t xml:space="preserve">   positive charge    </w:t>
      </w:r>
      <w:r>
        <w:t xml:space="preserve">   plum pudding model    </w:t>
      </w:r>
      <w:r>
        <w:t xml:space="preserve">   condence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/ wordsearch on C1, C2 and C3</dc:title>
  <dcterms:created xsi:type="dcterms:W3CDTF">2021-10-11T03:42:39Z</dcterms:created>
  <dcterms:modified xsi:type="dcterms:W3CDTF">2021-10-11T03:42:39Z</dcterms:modified>
</cp:coreProperties>
</file>