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Cheyenne Frontier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love to go to this during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Saturdays, Tuesday, and Thursday during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that Frontier Days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Crazy event held at the finals rodeo.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that Cheyenne Frontier Days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event held during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days Frontier Days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Funnels into the economy during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Happens on Monday, Wednesday, and Friday of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group flys during Frontier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day people wake us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Employees ask their employers for this during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many good carnival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 event held at the rodeo.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that girls do during the rodeo.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enjoy going to this in the evening at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event happens the Sunday before Frontier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do quite a bit of this during the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Cheyenne Frontier Days brings quite a bit of this to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dances in the village section of Frontier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lot of this is consumed during Frontier Days.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Free Pancake Breakfast    </w:t>
      </w:r>
      <w:r>
        <w:t xml:space="preserve">   Barrel racing    </w:t>
      </w:r>
      <w:r>
        <w:t xml:space="preserve">   Ten    </w:t>
      </w:r>
      <w:r>
        <w:t xml:space="preserve">   Parade    </w:t>
      </w:r>
      <w:r>
        <w:t xml:space="preserve">   Carnival    </w:t>
      </w:r>
      <w:r>
        <w:t xml:space="preserve">   Rodeo    </w:t>
      </w:r>
      <w:r>
        <w:t xml:space="preserve">   Funnelcake    </w:t>
      </w:r>
      <w:r>
        <w:t xml:space="preserve">   Money    </w:t>
      </w:r>
      <w:r>
        <w:t xml:space="preserve">   Cattledrive    </w:t>
      </w:r>
      <w:r>
        <w:t xml:space="preserve">   Indians    </w:t>
      </w:r>
      <w:r>
        <w:t xml:space="preserve">   Wildhorserace    </w:t>
      </w:r>
      <w:r>
        <w:t xml:space="preserve">   Beer    </w:t>
      </w:r>
      <w:r>
        <w:t xml:space="preserve">   Bull riding    </w:t>
      </w:r>
      <w:r>
        <w:t xml:space="preserve">   July    </w:t>
      </w:r>
      <w:r>
        <w:t xml:space="preserve">   Thunderbirds    </w:t>
      </w:r>
      <w:r>
        <w:t xml:space="preserve">   Nightshow    </w:t>
      </w:r>
      <w:r>
        <w:t xml:space="preserve">   Poop    </w:t>
      </w:r>
      <w:r>
        <w:t xml:space="preserve">   Vacation    </w:t>
      </w:r>
      <w:r>
        <w:t xml:space="preserve">   Hangover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Cheyenne Frontier Days</dc:title>
  <dcterms:created xsi:type="dcterms:W3CDTF">2021-10-11T03:44:41Z</dcterms:created>
  <dcterms:modified xsi:type="dcterms:W3CDTF">2021-10-11T03:44:41Z</dcterms:modified>
</cp:coreProperties>
</file>