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Child Accident and Injury Report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relevant    </w:t>
      </w:r>
      <w:r>
        <w:t xml:space="preserve">   risk    </w:t>
      </w:r>
      <w:r>
        <w:t xml:space="preserve">   action    </w:t>
      </w:r>
      <w:r>
        <w:t xml:space="preserve">   director    </w:t>
      </w:r>
      <w:r>
        <w:t xml:space="preserve">   parent    </w:t>
      </w:r>
      <w:r>
        <w:t xml:space="preserve">   acknowledge    </w:t>
      </w:r>
      <w:r>
        <w:t xml:space="preserve">   signature    </w:t>
      </w:r>
      <w:r>
        <w:t xml:space="preserve">   notified    </w:t>
      </w:r>
      <w:r>
        <w:t xml:space="preserve">   record    </w:t>
      </w:r>
      <w:r>
        <w:t xml:space="preserve">   collecting    </w:t>
      </w:r>
      <w:r>
        <w:t xml:space="preserve">   departure    </w:t>
      </w:r>
      <w:r>
        <w:t xml:space="preserve">   centre    </w:t>
      </w:r>
      <w:r>
        <w:t xml:space="preserve">   firstaid    </w:t>
      </w:r>
      <w:r>
        <w:t xml:space="preserve">   administration    </w:t>
      </w:r>
      <w:r>
        <w:t xml:space="preserve">   witnesses    </w:t>
      </w:r>
      <w:r>
        <w:t xml:space="preserve">   adult    </w:t>
      </w:r>
      <w:r>
        <w:t xml:space="preserve">   sustained    </w:t>
      </w:r>
      <w:r>
        <w:t xml:space="preserve">   nature    </w:t>
      </w:r>
      <w:r>
        <w:t xml:space="preserve">   occurred    </w:t>
      </w:r>
      <w:r>
        <w:t xml:space="preserve">   location    </w:t>
      </w:r>
      <w:r>
        <w:t xml:space="preserve">   circumstances    </w:t>
      </w:r>
      <w:r>
        <w:t xml:space="preserve">   report    </w:t>
      </w:r>
      <w:r>
        <w:t xml:space="preserve">   injury    </w:t>
      </w:r>
      <w:r>
        <w:t xml:space="preserve">   accident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Accident and Injury Report Words</dc:title>
  <dcterms:created xsi:type="dcterms:W3CDTF">2021-10-11T03:45:35Z</dcterms:created>
  <dcterms:modified xsi:type="dcterms:W3CDTF">2021-10-11T03:45:35Z</dcterms:modified>
</cp:coreProperties>
</file>