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breastfeeding    </w:t>
      </w:r>
      <w:r>
        <w:t xml:space="preserve">   prolactin    </w:t>
      </w:r>
      <w:r>
        <w:t xml:space="preserve">   oxytocin    </w:t>
      </w:r>
      <w:r>
        <w:t xml:space="preserve">   hormones    </w:t>
      </w:r>
      <w:r>
        <w:t xml:space="preserve">   emotions    </w:t>
      </w:r>
      <w:r>
        <w:t xml:space="preserve">   support    </w:t>
      </w:r>
      <w:r>
        <w:t xml:space="preserve">   symptoms    </w:t>
      </w:r>
      <w:r>
        <w:t xml:space="preserve">   soft cheese    </w:t>
      </w:r>
      <w:r>
        <w:t xml:space="preserve">   toxoplasmosis    </w:t>
      </w:r>
      <w:r>
        <w:t xml:space="preserve">   salmonella    </w:t>
      </w:r>
      <w:r>
        <w:t xml:space="preserve">   infertility    </w:t>
      </w:r>
      <w:r>
        <w:t xml:space="preserve">   ovulation    </w:t>
      </w:r>
      <w:r>
        <w:t xml:space="preserve">   sperm duct    </w:t>
      </w:r>
      <w:r>
        <w:t xml:space="preserve">   ovary    </w:t>
      </w:r>
      <w:r>
        <w:t xml:space="preserve">   reproduction    </w:t>
      </w:r>
      <w:r>
        <w:t xml:space="preserve">   pregnancy    </w:t>
      </w:r>
      <w:r>
        <w:t xml:space="preserve">   Waterbirth    </w:t>
      </w:r>
      <w:r>
        <w:t xml:space="preserve">   Labour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2021-10-11T03:45:53Z</dcterms:created>
  <dcterms:modified xsi:type="dcterms:W3CDTF">2021-10-11T03:45:53Z</dcterms:modified>
</cp:coreProperties>
</file>