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adolescent    </w:t>
      </w:r>
      <w:r>
        <w:t xml:space="preserve">   preschool    </w:t>
      </w:r>
      <w:r>
        <w:t xml:space="preserve">   toddler    </w:t>
      </w:r>
      <w:r>
        <w:t xml:space="preserve">   infant    </w:t>
      </w:r>
      <w:r>
        <w:t xml:space="preserve">   newborn    </w:t>
      </w:r>
      <w:r>
        <w:t xml:space="preserve">   maturation    </w:t>
      </w:r>
      <w:r>
        <w:t xml:space="preserve">   psychological    </w:t>
      </w:r>
      <w:r>
        <w:t xml:space="preserve">   maslow    </w:t>
      </w:r>
      <w:r>
        <w:t xml:space="preserve">   erikson    </w:t>
      </w:r>
      <w:r>
        <w:t xml:space="preserve">   Vygotsky    </w:t>
      </w:r>
      <w:r>
        <w:t xml:space="preserve">   piaget    </w:t>
      </w:r>
      <w:r>
        <w:t xml:space="preserve">   fine    </w:t>
      </w:r>
      <w:r>
        <w:t xml:space="preserve">   gross    </w:t>
      </w:r>
      <w:r>
        <w:t xml:space="preserve">   social    </w:t>
      </w:r>
      <w:r>
        <w:t xml:space="preserve">   language    </w:t>
      </w:r>
      <w:r>
        <w:t xml:space="preserve">   motor    </w:t>
      </w:r>
      <w:r>
        <w:t xml:space="preserve">   physical    </w:t>
      </w:r>
      <w:r>
        <w:t xml:space="preserve">   cognitive    </w:t>
      </w:r>
      <w:r>
        <w:t xml:space="preserve">   development    </w:t>
      </w:r>
      <w:r>
        <w:t xml:space="preserve">   stages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development</dc:title>
  <dcterms:created xsi:type="dcterms:W3CDTF">2021-10-11T03:44:28Z</dcterms:created>
  <dcterms:modified xsi:type="dcterms:W3CDTF">2021-10-11T03:44:28Z</dcterms:modified>
</cp:coreProperties>
</file>