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Carcinogen    </w:t>
      </w:r>
      <w:r>
        <w:t xml:space="preserve">   Sarcoma    </w:t>
      </w:r>
      <w:r>
        <w:t xml:space="preserve">   Neuroblastoma    </w:t>
      </w:r>
      <w:r>
        <w:t xml:space="preserve">   Oncology    </w:t>
      </w:r>
      <w:r>
        <w:t xml:space="preserve">   Retinoblastoma    </w:t>
      </w:r>
      <w:r>
        <w:t xml:space="preserve">   Leukemia    </w:t>
      </w:r>
      <w:r>
        <w:t xml:space="preserve">   Cancer    </w:t>
      </w:r>
      <w:r>
        <w:t xml:space="preserve">   Immunotherapy    </w:t>
      </w:r>
      <w:r>
        <w:t xml:space="preserve">   Pediatrician    </w:t>
      </w:r>
      <w:r>
        <w:t xml:space="preserve">   Melanoma    </w:t>
      </w:r>
      <w:r>
        <w:t xml:space="preserve">   Biopsy    </w:t>
      </w:r>
      <w:r>
        <w:t xml:space="preserve">   Lymphoma    </w:t>
      </w:r>
      <w:r>
        <w:t xml:space="preserve">   Chemotherapy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Cancer </dc:title>
  <dcterms:created xsi:type="dcterms:W3CDTF">2021-10-11T03:46:23Z</dcterms:created>
  <dcterms:modified xsi:type="dcterms:W3CDTF">2021-10-11T03:46:23Z</dcterms:modified>
</cp:coreProperties>
</file>