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Childhood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agesandstages    </w:t>
      </w:r>
      <w:r>
        <w:t xml:space="preserve">   bronfenbrenner    </w:t>
      </w:r>
      <w:r>
        <w:t xml:space="preserve">   safeenvironment    </w:t>
      </w:r>
      <w:r>
        <w:t xml:space="preserve">   pracitioner    </w:t>
      </w:r>
      <w:r>
        <w:t xml:space="preserve">   earlyyears    </w:t>
      </w:r>
      <w:r>
        <w:t xml:space="preserve">   erikson    </w:t>
      </w:r>
      <w:r>
        <w:t xml:space="preserve">   freud    </w:t>
      </w:r>
      <w:r>
        <w:t xml:space="preserve">   piaget    </w:t>
      </w:r>
      <w:r>
        <w:t xml:space="preserve">   play    </w:t>
      </w:r>
      <w:r>
        <w:t xml:space="preserve">   sen    </w:t>
      </w:r>
      <w:r>
        <w:t xml:space="preserve">   safeguarding    </w:t>
      </w:r>
      <w:r>
        <w:t xml:space="preserve">   eyfs    </w:t>
      </w:r>
      <w:r>
        <w:t xml:space="preserve">   physical    </w:t>
      </w:r>
      <w:r>
        <w:t xml:space="preserve">   cognitive    </w:t>
      </w:r>
      <w:r>
        <w:t xml:space="preserve">   emotional    </w:t>
      </w:r>
      <w:r>
        <w:t xml:space="preserve">   social    </w:t>
      </w:r>
      <w:r>
        <w:t xml:space="preserve">   childhood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Childhood studies</dc:title>
  <dcterms:created xsi:type="dcterms:W3CDTF">2021-10-11T03:46:39Z</dcterms:created>
  <dcterms:modified xsi:type="dcterms:W3CDTF">2021-10-11T03:46:39Z</dcterms:modified>
</cp:coreProperties>
</file>