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Children Learning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brain    </w:t>
      </w:r>
      <w:r>
        <w:t xml:space="preserve">   sensation    </w:t>
      </w:r>
      <w:r>
        <w:t xml:space="preserve">   vision    </w:t>
      </w:r>
      <w:r>
        <w:t xml:space="preserve">   auditory    </w:t>
      </w:r>
      <w:r>
        <w:t xml:space="preserve">   contrast sensitivity    </w:t>
      </w:r>
      <w:r>
        <w:t xml:space="preserve">   stimuli    </w:t>
      </w:r>
      <w:r>
        <w:t xml:space="preserve">   color sensitivity    </w:t>
      </w:r>
      <w:r>
        <w:t xml:space="preserve">   implicit memory    </w:t>
      </w:r>
      <w:r>
        <w:t xml:space="preserve">   binocular vision    </w:t>
      </w:r>
      <w:r>
        <w:t xml:space="preserve">   explicit memory    </w:t>
      </w:r>
      <w:r>
        <w:t xml:space="preserve">   acuity    </w:t>
      </w:r>
      <w:r>
        <w:t xml:space="preserve">   coordination    </w:t>
      </w:r>
      <w:r>
        <w:t xml:space="preserve">   eye movements    </w:t>
      </w:r>
      <w:r>
        <w:t xml:space="preserve">   thinking center    </w:t>
      </w:r>
      <w:r>
        <w:t xml:space="preserve">   motor center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 Learning</dc:title>
  <dcterms:created xsi:type="dcterms:W3CDTF">2021-10-11T03:46:38Z</dcterms:created>
  <dcterms:modified xsi:type="dcterms:W3CDTF">2021-10-11T03:46:38Z</dcterms:modified>
</cp:coreProperties>
</file>