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Chile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que comes en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El clima de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Un lugar de comida, y restaurantes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En que continento esta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Persona famosa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maravilla de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Cuerpo de agua alrededor de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Mas popular redes sociales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dinero de Chile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elemento popular en chile</w:t>
            </w:r>
          </w:p>
        </w:tc>
      </w:tr>
    </w:tbl>
    <w:p>
      <w:pPr>
        <w:pStyle w:val="WordBankMedium"/>
      </w:pPr>
      <w:r>
        <w:t xml:space="preserve">   Verano    </w:t>
      </w:r>
      <w:r>
        <w:t xml:space="preserve">   Sudamerica    </w:t>
      </w:r>
      <w:r>
        <w:t xml:space="preserve">   Facebook    </w:t>
      </w:r>
      <w:r>
        <w:t xml:space="preserve">   La empenada    </w:t>
      </w:r>
      <w:r>
        <w:t xml:space="preserve">   Pesos    </w:t>
      </w:r>
      <w:r>
        <w:t xml:space="preserve">   Isla de Pascua    </w:t>
      </w:r>
      <w:r>
        <w:t xml:space="preserve">   Pablo Neruda    </w:t>
      </w:r>
      <w:r>
        <w:t xml:space="preserve">   Cobre    </w:t>
      </w:r>
      <w:r>
        <w:t xml:space="preserve">   Oceano Pacifico    </w:t>
      </w:r>
      <w:r>
        <w:t xml:space="preserve">   Marcado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Chile</dc:title>
  <dcterms:created xsi:type="dcterms:W3CDTF">2022-01-27T03:37:45Z</dcterms:created>
  <dcterms:modified xsi:type="dcterms:W3CDTF">2022-01-27T03:37:45Z</dcterms:modified>
</cp:coreProperties>
</file>