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Diffusion    </w:t>
      </w:r>
      <w:r>
        <w:t xml:space="preserve">   Silkroad    </w:t>
      </w:r>
      <w:r>
        <w:t xml:space="preserve">   Silk    </w:t>
      </w:r>
      <w:r>
        <w:t xml:space="preserve">   Oracle    </w:t>
      </w:r>
      <w:r>
        <w:t xml:space="preserve">   Jade    </w:t>
      </w:r>
      <w:r>
        <w:t xml:space="preserve">   Acupuncture    </w:t>
      </w:r>
      <w:r>
        <w:t xml:space="preserve">   Seismograph    </w:t>
      </w:r>
      <w:r>
        <w:t xml:space="preserve">   Sundial    </w:t>
      </w:r>
      <w:r>
        <w:t xml:space="preserve">   GreatWall    </w:t>
      </w:r>
      <w:r>
        <w:t xml:space="preserve">   Shi Huangdi    </w:t>
      </w:r>
      <w:r>
        <w:t xml:space="preserve">   Legalism    </w:t>
      </w:r>
      <w:r>
        <w:t xml:space="preserve">   Laozi    </w:t>
      </w:r>
      <w:r>
        <w:t xml:space="preserve">   Daoism    </w:t>
      </w:r>
      <w:r>
        <w:t xml:space="preserve">   Confucianism    </w:t>
      </w:r>
      <w:r>
        <w:t xml:space="preserve">   Ethics    </w:t>
      </w:r>
      <w:r>
        <w:t xml:space="preserve">   Confucius    </w:t>
      </w:r>
      <w:r>
        <w:t xml:space="preserve">   Peasants    </w:t>
      </w:r>
      <w:r>
        <w:t xml:space="preserve">   Lords    </w:t>
      </w:r>
      <w:r>
        <w:t xml:space="preserve">   Procedure    </w:t>
      </w:r>
      <w:r>
        <w:t xml:space="preserve">   Innovation    </w:t>
      </w:r>
      <w:r>
        <w:t xml:space="preserve">   Structure    </w:t>
      </w:r>
      <w:r>
        <w:t xml:space="preserve">   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2021-10-11T03:47:02Z</dcterms:created>
  <dcterms:modified xsi:type="dcterms:W3CDTF">2021-10-11T03:47:02Z</dcterms:modified>
</cp:coreProperties>
</file>