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politics    </w:t>
      </w:r>
      <w:r>
        <w:t xml:space="preserve">   engineers    </w:t>
      </w:r>
      <w:r>
        <w:t xml:space="preserve">   Mao Zedong    </w:t>
      </w:r>
      <w:r>
        <w:t xml:space="preserve">   Shanghai    </w:t>
      </w:r>
      <w:r>
        <w:t xml:space="preserve">   Sandouping    </w:t>
      </w:r>
      <w:r>
        <w:t xml:space="preserve">   flooding    </w:t>
      </w:r>
      <w:r>
        <w:t xml:space="preserve">   Tibetan    </w:t>
      </w:r>
      <w:r>
        <w:t xml:space="preserve">   Yangtze    </w:t>
      </w:r>
      <w:r>
        <w:t xml:space="preserve">   Baiji    </w:t>
      </w:r>
      <w:r>
        <w:t xml:space="preserve">   China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2021-10-11T03:47:30Z</dcterms:created>
  <dcterms:modified xsi:type="dcterms:W3CDTF">2021-10-11T03:47:30Z</dcterms:modified>
</cp:coreProperties>
</file>