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China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Beijing    </w:t>
      </w:r>
      <w:r>
        <w:t xml:space="preserve">   Infrastructure    </w:t>
      </w:r>
      <w:r>
        <w:t xml:space="preserve">   Economic Growth    </w:t>
      </w:r>
      <w:r>
        <w:t xml:space="preserve">   Chengdu    </w:t>
      </w:r>
      <w:r>
        <w:t xml:space="preserve">   Forbidden City    </w:t>
      </w:r>
      <w:r>
        <w:t xml:space="preserve">   Lhasa    </w:t>
      </w:r>
      <w:r>
        <w:t xml:space="preserve">   The Bund    </w:t>
      </w:r>
      <w:r>
        <w:t xml:space="preserve">   Hong Kong    </w:t>
      </w:r>
      <w:r>
        <w:t xml:space="preserve">   Tibet    </w:t>
      </w:r>
      <w:r>
        <w:t xml:space="preserve">   Shanghai    </w:t>
      </w:r>
      <w:r>
        <w:t xml:space="preserve">   River Yangtze    </w:t>
      </w:r>
      <w:r>
        <w:t xml:space="preserve">   East China Sea    </w:t>
      </w:r>
      <w:r>
        <w:t xml:space="preserve">   Yellow Sea    </w:t>
      </w:r>
      <w:r>
        <w:t xml:space="preserve">   Himalayas    </w:t>
      </w:r>
      <w:r>
        <w:t xml:space="preserve">   Gobi Desert    </w:t>
      </w:r>
      <w:r>
        <w:t xml:space="preserve">   China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China</dc:title>
  <dcterms:created xsi:type="dcterms:W3CDTF">2021-10-11T03:47:42Z</dcterms:created>
  <dcterms:modified xsi:type="dcterms:W3CDTF">2021-10-11T03:47:42Z</dcterms:modified>
</cp:coreProperties>
</file>