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Qing     </w:t>
      </w:r>
      <w:r>
        <w:t xml:space="preserve">   Tribute    </w:t>
      </w:r>
      <w:r>
        <w:t xml:space="preserve">   Mongle     </w:t>
      </w:r>
      <w:r>
        <w:t xml:space="preserve">   Trade    </w:t>
      </w:r>
      <w:r>
        <w:t xml:space="preserve">   Seven    </w:t>
      </w:r>
      <w:r>
        <w:t xml:space="preserve">   Ming     </w:t>
      </w:r>
      <w:r>
        <w:t xml:space="preserve">   Mongols    </w:t>
      </w:r>
      <w:r>
        <w:t xml:space="preserve">   Xaunzong     </w:t>
      </w:r>
      <w:r>
        <w:t xml:space="preserve">   Siddhartha Gautama     </w:t>
      </w:r>
      <w:r>
        <w:t xml:space="preserve">   Nomad    </w:t>
      </w:r>
      <w:r>
        <w:t xml:space="preserve">   Traders    </w:t>
      </w:r>
      <w:r>
        <w:t xml:space="preserve">   Clans     </w:t>
      </w:r>
      <w:r>
        <w:t xml:space="preserve">   Fireworks    </w:t>
      </w:r>
      <w:r>
        <w:t xml:space="preserve">   Paper    </w:t>
      </w:r>
      <w:r>
        <w:t xml:space="preserve">   Canals    </w:t>
      </w:r>
      <w:r>
        <w:t xml:space="preserve">   Taizong     </w:t>
      </w:r>
      <w:r>
        <w:t xml:space="preserve">   Daoism    </w:t>
      </w:r>
      <w:r>
        <w:t xml:space="preserve">   Government    </w:t>
      </w:r>
      <w:r>
        <w:t xml:space="preserve">   Parents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word puzzle</dc:title>
  <dcterms:created xsi:type="dcterms:W3CDTF">2021-10-11T03:46:38Z</dcterms:created>
  <dcterms:modified xsi:type="dcterms:W3CDTF">2021-10-11T03:46:38Z</dcterms:modified>
</cp:coreProperties>
</file>