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sounds really bad what happens to our mouths?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McClain has to give us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the worst ugly cry during the recording session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used to meow at us during sectional rehearsals because he couldn't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"I'm not yelling at you. This is me having a ... with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Kelby Primmer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 Weber's favorite dance move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"When I give one section the hand not everyone is supposed to get 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always plays "Mercy" on the piano randomly?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Mr. McClain do to his arms when he messes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sopranos were compared to what animal during the "Roar" section of Lion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Choral Festival did the Chamber Singers go to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"Softer doesn't mean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always taking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every question is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"That is the cherry on top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328 got it's name because of the location of the school and because numbers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soprano passed out during Winterfest rehearsal a few years ago?</w:t>
            </w:r>
          </w:p>
        </w:tc>
      </w:tr>
    </w:tbl>
    <w:p>
      <w:pPr>
        <w:pStyle w:val="WordBankMedium"/>
      </w:pPr>
      <w:r>
        <w:t xml:space="preserve">   feed back    </w:t>
      </w:r>
      <w:r>
        <w:t xml:space="preserve">   Mouth sweats     </w:t>
      </w:r>
      <w:r>
        <w:t xml:space="preserve">   Stingy     </w:t>
      </w:r>
      <w:r>
        <w:t xml:space="preserve">   National     </w:t>
      </w:r>
      <w:r>
        <w:t xml:space="preserve">   ice cream    </w:t>
      </w:r>
      <w:r>
        <w:t xml:space="preserve">   Dab     </w:t>
      </w:r>
      <w:r>
        <w:t xml:space="preserve">   Calvin    </w:t>
      </w:r>
      <w:r>
        <w:t xml:space="preserve">   Becca    </w:t>
      </w:r>
      <w:r>
        <w:t xml:space="preserve">   Chops them off    </w:t>
      </w:r>
      <w:r>
        <w:t xml:space="preserve">   Conversation    </w:t>
      </w:r>
      <w:r>
        <w:t xml:space="preserve">   Daniel    </w:t>
      </w:r>
      <w:r>
        <w:t xml:space="preserve">   quiet    </w:t>
      </w:r>
      <w:r>
        <w:t xml:space="preserve">   slower    </w:t>
      </w:r>
      <w:r>
        <w:t xml:space="preserve">   Aaron    </w:t>
      </w:r>
      <w:r>
        <w:t xml:space="preserve">   Chihuahua     </w:t>
      </w:r>
      <w:r>
        <w:t xml:space="preserve">   Emma    </w:t>
      </w:r>
      <w:r>
        <w:t xml:space="preserve">   The Kelby Primmer Band    </w:t>
      </w:r>
      <w:r>
        <w:t xml:space="preserve">   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2021-10-11T03:49:27Z</dcterms:created>
  <dcterms:modified xsi:type="dcterms:W3CDTF">2021-10-11T03:49:27Z</dcterms:modified>
</cp:coreProperties>
</file>