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throat    </w:t>
      </w:r>
      <w:r>
        <w:t xml:space="preserve">   lungs    </w:t>
      </w:r>
      <w:r>
        <w:t xml:space="preserve">   chocking    </w:t>
      </w:r>
      <w:r>
        <w:t xml:space="preserve">   consciousnesses    </w:t>
      </w:r>
      <w:r>
        <w:t xml:space="preserve">   panic    </w:t>
      </w:r>
      <w:r>
        <w:t xml:space="preserve">   collapse    </w:t>
      </w:r>
      <w:r>
        <w:t xml:space="preserve">   cough    </w:t>
      </w:r>
      <w:r>
        <w:t xml:space="preserve">   speak    </w:t>
      </w:r>
      <w:r>
        <w:t xml:space="preserve">   rapidly    </w:t>
      </w:r>
      <w:r>
        <w:t xml:space="preserve">   breathe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Choking </dc:title>
  <dcterms:created xsi:type="dcterms:W3CDTF">2021-10-11T03:49:04Z</dcterms:created>
  <dcterms:modified xsi:type="dcterms:W3CDTF">2021-10-11T03:49:04Z</dcterms:modified>
</cp:coreProperties>
</file>