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Cholesterol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WHEY PROTEIN    </w:t>
      </w:r>
      <w:r>
        <w:t xml:space="preserve">   PLANTS    </w:t>
      </w:r>
      <w:r>
        <w:t xml:space="preserve">   AVOCADOS    </w:t>
      </w:r>
      <w:r>
        <w:t xml:space="preserve">   FIBER    </w:t>
      </w:r>
      <w:r>
        <w:t xml:space="preserve">   SUPPLEMENTS    </w:t>
      </w:r>
      <w:r>
        <w:t xml:space="preserve">   BLOOD PRESSURE    </w:t>
      </w:r>
      <w:r>
        <w:t xml:space="preserve">   OMEGA FATTY ACIDS    </w:t>
      </w:r>
      <w:r>
        <w:t xml:space="preserve">   FISH    </w:t>
      </w:r>
      <w:r>
        <w:t xml:space="preserve">   SOLUBLE FIBER    </w:t>
      </w:r>
      <w:r>
        <w:t xml:space="preserve">   BLOOD TEST    </w:t>
      </w:r>
      <w:r>
        <w:t xml:space="preserve">   CONTROL    </w:t>
      </w:r>
      <w:r>
        <w:t xml:space="preserve">   DIET    </w:t>
      </w:r>
      <w:r>
        <w:t xml:space="preserve">   CHECK    </w:t>
      </w:r>
      <w:r>
        <w:t xml:space="preserve">   TRIGLYCERIDES    </w:t>
      </w:r>
      <w:r>
        <w:t xml:space="preserve">   BAD    </w:t>
      </w:r>
      <w:r>
        <w:t xml:space="preserve">   GOOD    </w:t>
      </w:r>
      <w:r>
        <w:t xml:space="preserve">   LOW DENSITY LIPOPROTEIN    </w:t>
      </w:r>
      <w:r>
        <w:t xml:space="preserve">   HIGH DENSITY LIPOPROTEIN    </w:t>
      </w:r>
      <w:r>
        <w:t xml:space="preserve">   TRANS FATS    </w:t>
      </w:r>
      <w:r>
        <w:t xml:space="preserve">   SATURATED FATS    </w:t>
      </w:r>
      <w:r>
        <w:t xml:space="preserve">   ANIMAL PRODUCTS    </w:t>
      </w:r>
      <w:r>
        <w:t xml:space="preserve">   LIVER    </w:t>
      </w:r>
      <w:r>
        <w:t xml:space="preserve">   CHOLESTEROL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Cholesterol Word Search </dc:title>
  <dcterms:created xsi:type="dcterms:W3CDTF">2021-10-11T03:49:54Z</dcterms:created>
  <dcterms:modified xsi:type="dcterms:W3CDTF">2021-10-11T03:49:54Z</dcterms:modified>
</cp:coreProperties>
</file>