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Choose a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writhe     </w:t>
      </w:r>
      <w:r>
        <w:t xml:space="preserve">   disembark     </w:t>
      </w:r>
      <w:r>
        <w:t xml:space="preserve">   gloat    </w:t>
      </w:r>
      <w:r>
        <w:t xml:space="preserve">   converge    </w:t>
      </w:r>
      <w:r>
        <w:t xml:space="preserve">   reluctant     </w:t>
      </w:r>
      <w:r>
        <w:t xml:space="preserve">   toil    </w:t>
      </w:r>
      <w:r>
        <w:t xml:space="preserve">   lull    </w:t>
      </w:r>
      <w:r>
        <w:t xml:space="preserve">   incilnation    </w:t>
      </w:r>
      <w:r>
        <w:t xml:space="preserve">   thresh    </w:t>
      </w:r>
      <w:r>
        <w:t xml:space="preserve">   sapling    </w:t>
      </w:r>
      <w:r>
        <w:t xml:space="preserve">   tarnish    </w:t>
      </w:r>
      <w:r>
        <w:t xml:space="preserve">   louse    </w:t>
      </w:r>
      <w:r>
        <w:t xml:space="preserve">   taunt    </w:t>
      </w:r>
      <w:r>
        <w:t xml:space="preserve">   grimace     </w:t>
      </w:r>
      <w:r>
        <w:t xml:space="preserve">   stoop    </w:t>
      </w:r>
      <w:r>
        <w:t xml:space="preserve">   gullible     </w:t>
      </w:r>
      <w:r>
        <w:t xml:space="preserve">   massacre    </w:t>
      </w:r>
      <w:r>
        <w:t xml:space="preserve">   communicate    </w:t>
      </w:r>
      <w:r>
        <w:t xml:space="preserve">   gentlemen     </w:t>
      </w:r>
      <w:r>
        <w:t xml:space="preserve">   sermon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a Box</dc:title>
  <dcterms:created xsi:type="dcterms:W3CDTF">2021-10-11T03:48:34Z</dcterms:created>
  <dcterms:modified xsi:type="dcterms:W3CDTF">2021-10-11T03:48:34Z</dcterms:modified>
</cp:coreProperties>
</file>