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also    </w:t>
      </w:r>
      <w:r>
        <w:t xml:space="preserve">   and    </w:t>
      </w:r>
      <w:r>
        <w:t xml:space="preserve">   another    </w:t>
      </w:r>
      <w:r>
        <w:t xml:space="preserve">   Beloved    </w:t>
      </w:r>
      <w:r>
        <w:t xml:space="preserve">   Beloved     </w:t>
      </w:r>
      <w:r>
        <w:t xml:space="preserve">   born    </w:t>
      </w:r>
      <w:r>
        <w:t xml:space="preserve">   every    </w:t>
      </w:r>
      <w:r>
        <w:t xml:space="preserve">   for    </w:t>
      </w:r>
      <w:r>
        <w:t xml:space="preserve">   God    </w:t>
      </w:r>
      <w:r>
        <w:t xml:space="preserve">   if    </w:t>
      </w:r>
      <w:r>
        <w:t xml:space="preserve">   is    </w:t>
      </w:r>
      <w:r>
        <w:t xml:space="preserve">   knoweth    </w:t>
      </w:r>
      <w:r>
        <w:t xml:space="preserve">   let    </w:t>
      </w:r>
      <w:r>
        <w:t xml:space="preserve">   love    </w:t>
      </w:r>
      <w:r>
        <w:t xml:space="preserve">   loved    </w:t>
      </w:r>
      <w:r>
        <w:t xml:space="preserve">   loveth    </w:t>
      </w:r>
      <w:r>
        <w:t xml:space="preserve">   of    </w:t>
      </w:r>
      <w:r>
        <w:t xml:space="preserve">   one    </w:t>
      </w:r>
      <w:r>
        <w:t xml:space="preserve">   ought    </w:t>
      </w:r>
      <w:r>
        <w:t xml:space="preserve">   so    </w:t>
      </w:r>
      <w:r>
        <w:t xml:space="preserve">   that    </w:t>
      </w:r>
      <w:r>
        <w:t xml:space="preserve">   to    </w:t>
      </w:r>
      <w:r>
        <w:t xml:space="preserve">   us    </w:t>
      </w:r>
      <w:r>
        <w:t xml:space="preserve">   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Love</dc:title>
  <dcterms:created xsi:type="dcterms:W3CDTF">2021-10-11T03:49:42Z</dcterms:created>
  <dcterms:modified xsi:type="dcterms:W3CDTF">2021-10-11T03:49:42Z</dcterms:modified>
</cp:coreProperties>
</file>