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Christian Moral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christians    </w:t>
      </w:r>
      <w:r>
        <w:t xml:space="preserve">   commandments    </w:t>
      </w:r>
      <w:r>
        <w:t xml:space="preserve">   conscience    </w:t>
      </w:r>
      <w:r>
        <w:t xml:space="preserve">   corinthians    </w:t>
      </w:r>
      <w:r>
        <w:t xml:space="preserve">   fulfilment    </w:t>
      </w:r>
      <w:r>
        <w:t xml:space="preserve">   harmony    </w:t>
      </w:r>
      <w:r>
        <w:t xml:space="preserve">   judgement    </w:t>
      </w:r>
      <w:r>
        <w:t xml:space="preserve">   lustful    </w:t>
      </w:r>
      <w:r>
        <w:t xml:space="preserve">   pastoral letters    </w:t>
      </w:r>
      <w:r>
        <w:t xml:space="preserve">   pharisees    </w:t>
      </w:r>
      <w:r>
        <w:t xml:space="preserve">   sabbath    </w:t>
      </w:r>
      <w:r>
        <w:t xml:space="preserve">   saint peter    </w:t>
      </w:r>
      <w:r>
        <w:t xml:space="preserve">   servants    </w:t>
      </w:r>
      <w:r>
        <w:t xml:space="preserve">   sins    </w:t>
      </w:r>
      <w:r>
        <w:t xml:space="preserve">   social justice    </w:t>
      </w:r>
      <w:r>
        <w:t xml:space="preserve">   testament    </w:t>
      </w:r>
      <w:r>
        <w:t xml:space="preserve">   the bible    </w:t>
      </w:r>
      <w:r>
        <w:t xml:space="preserve">   the holy spirit    </w:t>
      </w:r>
      <w:r>
        <w:t xml:space="preserve">   theologians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Moral Living</dc:title>
  <dcterms:created xsi:type="dcterms:W3CDTF">2021-10-11T03:51:07Z</dcterms:created>
  <dcterms:modified xsi:type="dcterms:W3CDTF">2021-10-11T03:51:07Z</dcterms:modified>
</cp:coreProperties>
</file>