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monotheism    </w:t>
      </w:r>
      <w:r>
        <w:t xml:space="preserve">   monastery    </w:t>
      </w:r>
      <w:r>
        <w:t xml:space="preserve">   icon    </w:t>
      </w:r>
      <w:r>
        <w:t xml:space="preserve">   excommunicate    </w:t>
      </w:r>
      <w:r>
        <w:t xml:space="preserve">   laity    </w:t>
      </w:r>
      <w:r>
        <w:t xml:space="preserve">   pope    </w:t>
      </w:r>
      <w:r>
        <w:t xml:space="preserve">   gospel    </w:t>
      </w:r>
      <w:r>
        <w:t xml:space="preserve">   doctrine    </w:t>
      </w:r>
      <w:r>
        <w:t xml:space="preserve">   clergy    </w:t>
      </w:r>
      <w:r>
        <w:t xml:space="preserve">   hierarchy    </w:t>
      </w:r>
      <w:r>
        <w:t xml:space="preserve">   martyr    </w:t>
      </w:r>
      <w:r>
        <w:t xml:space="preserve">   salvation    </w:t>
      </w:r>
      <w:r>
        <w:t xml:space="preserve">   apostle    </w:t>
      </w:r>
      <w:r>
        <w:t xml:space="preserve">   resurrection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Vocabulary</dc:title>
  <dcterms:created xsi:type="dcterms:W3CDTF">2021-10-11T03:50:55Z</dcterms:created>
  <dcterms:modified xsi:type="dcterms:W3CDTF">2021-10-11T03:50:55Z</dcterms:modified>
</cp:coreProperties>
</file>