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toys    </w:t>
      </w:r>
      <w:r>
        <w:t xml:space="preserve">   reindeer    </w:t>
      </w:r>
      <w:r>
        <w:t xml:space="preserve">   chimney    </w:t>
      </w:r>
      <w:r>
        <w:t xml:space="preserve">   mistletoe    </w:t>
      </w:r>
      <w:r>
        <w:t xml:space="preserve">   merry    </w:t>
      </w:r>
      <w:r>
        <w:t xml:space="preserve">   santa    </w:t>
      </w:r>
      <w:r>
        <w:t xml:space="preserve">   jolly    </w:t>
      </w:r>
      <w:r>
        <w:t xml:space="preserve">   tree    </w:t>
      </w:r>
      <w:r>
        <w:t xml:space="preserve">   celebrate    </w:t>
      </w:r>
      <w:r>
        <w:t xml:space="preserve">   sled    </w:t>
      </w:r>
      <w:r>
        <w:t xml:space="preserve">   elves    </w:t>
      </w:r>
      <w:r>
        <w:t xml:space="preserve">   wreath    </w:t>
      </w:r>
      <w:r>
        <w:t xml:space="preserve">   Stockings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2021-10-11T03:52:31Z</dcterms:created>
  <dcterms:modified xsi:type="dcterms:W3CDTF">2021-10-11T03:52:31Z</dcterms:modified>
</cp:coreProperties>
</file>