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Christmas 2019 Crossword Supreme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She can stay afloat with the first four compartments breached but not five. Not five. She goes down by the head, the water will spill over the bulkheads, from one to the next back and back there's no stopping it.</w:t>
            </w:r>
          </w:p>
          <w:p>
            <w:pPr>
              <w:keepLines/>
              <w:pStyle w:val="CluesTiny"/>
            </w:pPr>
            <w:r>
              <w:rPr>
                <w:b w:val="true"/>
                <w:bCs w:val="true"/>
              </w:rPr>
              <w:t xml:space="preserve">7. </w:t>
            </w:r>
            <w:r>
              <w:t xml:space="preserve">All major theme parks have delays. When they opened Disneyland in 1956, nothing worked! Yeah, but, John, if The Pirates of the Caribbean breaks down, the pirates don't eat the tourists.</w:t>
            </w:r>
          </w:p>
          <w:p>
            <w:pPr>
              <w:keepLines/>
              <w:pStyle w:val="CluesTiny"/>
            </w:pPr>
            <w:r>
              <w:rPr>
                <w:b w:val="true"/>
                <w:bCs w:val="true"/>
              </w:rPr>
              <w:t xml:space="preserve">10. </w:t>
            </w:r>
            <w:r>
              <w:t xml:space="preserve">The hills are alive with the …………………….. With songs they have sung for a thousand years</w:t>
            </w:r>
          </w:p>
          <w:p>
            <w:pPr>
              <w:keepLines/>
              <w:pStyle w:val="CluesTiny"/>
            </w:pPr>
            <w:r>
              <w:rPr>
                <w:b w:val="true"/>
                <w:bCs w:val="true"/>
              </w:rPr>
              <w:t xml:space="preserve">11. </w:t>
            </w:r>
            <w:r>
              <w:t xml:space="preserve">It’s the ship that made the Kessel run in less than twelve parsecs. I’ve outrun Imperial starships. Not the local bulk cruisers, mind you. I’m talking about the big Corellian ships, now. She’s fast enough for you, old man</w:t>
            </w:r>
          </w:p>
          <w:p>
            <w:pPr>
              <w:keepLines/>
              <w:pStyle w:val="CluesTiny"/>
            </w:pPr>
            <w:r>
              <w:rPr>
                <w:b w:val="true"/>
                <w:bCs w:val="true"/>
              </w:rPr>
              <w:t xml:space="preserve">12. </w:t>
            </w:r>
            <w:r>
              <w:t xml:space="preserve">_______ phone home. ________ phone home!</w:t>
            </w:r>
          </w:p>
          <w:p>
            <w:pPr>
              <w:keepLines/>
              <w:pStyle w:val="CluesTiny"/>
            </w:pPr>
            <w:r>
              <w:rPr>
                <w:b w:val="true"/>
                <w:bCs w:val="true"/>
              </w:rPr>
              <w:t xml:space="preserve">13. </w:t>
            </w:r>
            <w:r>
              <w:t xml:space="preserve">You should see the Colosseum Spaniard. Fifty-thousand Romans watching every movement of your sword, willing you to make that killer blow. </w:t>
            </w:r>
          </w:p>
        </w:tc>
        <w:tc>
          <w:p>
            <w:pPr>
              <w:pStyle w:val="CluesTiny"/>
            </w:pPr>
            <w:r>
              <w:rPr>
                <w:b w:val="true"/>
                <w:bCs w:val="true"/>
              </w:rPr>
              <w:t xml:space="preserve">Down</w:t>
            </w:r>
          </w:p>
          <w:p>
            <w:pPr>
              <w:keepLines/>
              <w:pStyle w:val="CluesTiny"/>
            </w:pPr>
            <w:r>
              <w:rPr>
                <w:b w:val="true"/>
                <w:bCs w:val="true"/>
              </w:rPr>
              <w:t xml:space="preserve">1. </w:t>
            </w:r>
            <w:r>
              <w:t xml:space="preserve">Everything in the m_____ come to life at night!</w:t>
            </w:r>
          </w:p>
          <w:p>
            <w:pPr>
              <w:keepLines/>
              <w:pStyle w:val="CluesTiny"/>
            </w:pPr>
            <w:r>
              <w:rPr>
                <w:b w:val="true"/>
                <w:bCs w:val="true"/>
              </w:rPr>
              <w:t xml:space="preserve">2. </w:t>
            </w:r>
            <w:r>
              <w:t xml:space="preserve">When you need me, but do not want me, then I must stay. When you want me, but no longer need me, then I have to go</w:t>
            </w:r>
          </w:p>
          <w:p>
            <w:pPr>
              <w:keepLines/>
              <w:pStyle w:val="CluesTiny"/>
            </w:pPr>
            <w:r>
              <w:rPr>
                <w:b w:val="true"/>
                <w:bCs w:val="true"/>
              </w:rPr>
              <w:t xml:space="preserve">3. </w:t>
            </w:r>
            <w:r>
              <w:t xml:space="preserve">Shoot all the bluejays you want, if you can hit 'em, but remember it's a sin to _____________________ </w:t>
            </w:r>
          </w:p>
          <w:p>
            <w:pPr>
              <w:keepLines/>
              <w:pStyle w:val="CluesTiny"/>
            </w:pPr>
            <w:r>
              <w:rPr>
                <w:b w:val="true"/>
                <w:bCs w:val="true"/>
              </w:rPr>
              <w:t xml:space="preserve">4. </w:t>
            </w:r>
            <w:r>
              <w:t xml:space="preserve">Some people without brains do an awful lot of talking, don't you think?</w:t>
            </w:r>
          </w:p>
          <w:p>
            <w:pPr>
              <w:keepLines/>
              <w:pStyle w:val="CluesTiny"/>
            </w:pPr>
            <w:r>
              <w:rPr>
                <w:b w:val="true"/>
                <w:bCs w:val="true"/>
              </w:rPr>
              <w:t xml:space="preserve">5. </w:t>
            </w:r>
            <w:r>
              <w:t xml:space="preserve">Life was like a box of chocolates</w:t>
            </w:r>
          </w:p>
          <w:p>
            <w:pPr>
              <w:keepLines/>
              <w:pStyle w:val="CluesTiny"/>
            </w:pPr>
            <w:r>
              <w:rPr>
                <w:b w:val="true"/>
                <w:bCs w:val="true"/>
              </w:rPr>
              <w:t xml:space="preserve">8. </w:t>
            </w:r>
            <w:r>
              <w:t xml:space="preserve">We’ll need a bigger boat</w:t>
            </w:r>
          </w:p>
          <w:p>
            <w:pPr>
              <w:keepLines/>
              <w:pStyle w:val="CluesTiny"/>
            </w:pPr>
            <w:r>
              <w:rPr>
                <w:b w:val="true"/>
                <w:bCs w:val="true"/>
              </w:rPr>
              <w:t xml:space="preserve">9. </w:t>
            </w:r>
            <w:r>
              <w:t xml:space="preserve">Well, dreams, they feel real while we're in them right? Its only when we wake up then we realize that something was actually strange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Christmas 2019 Crossword Supreme</dc:title>
  <dcterms:created xsi:type="dcterms:W3CDTF">2021-10-11T03:54:25Z</dcterms:created>
  <dcterms:modified xsi:type="dcterms:W3CDTF">2021-10-11T03:54:25Z</dcterms:modified>
</cp:coreProperties>
</file>