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Prince of Peace    </w:t>
      </w:r>
      <w:r>
        <w:t xml:space="preserve">   Father    </w:t>
      </w:r>
      <w:r>
        <w:t xml:space="preserve">   Everlasting    </w:t>
      </w:r>
      <w:r>
        <w:t xml:space="preserve">   Mighty God    </w:t>
      </w:r>
      <w:r>
        <w:t xml:space="preserve">   counselor    </w:t>
      </w:r>
      <w:r>
        <w:t xml:space="preserve">   wonderful    </w:t>
      </w:r>
      <w:r>
        <w:t xml:space="preserve">   Saviour    </w:t>
      </w:r>
      <w:r>
        <w:t xml:space="preserve">   Prophesy    </w:t>
      </w:r>
      <w:r>
        <w:t xml:space="preserve">   Isiah    </w:t>
      </w:r>
      <w:r>
        <w:t xml:space="preserve">   Bethlehem    </w:t>
      </w:r>
      <w:r>
        <w:t xml:space="preserve">   wisemen    </w:t>
      </w:r>
      <w:r>
        <w:t xml:space="preserve">   star    </w:t>
      </w:r>
      <w:r>
        <w:t xml:space="preserve">   shepherds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2021-10-11T03:52:03Z</dcterms:created>
  <dcterms:modified xsi:type="dcterms:W3CDTF">2021-10-11T03:52:03Z</dcterms:modified>
</cp:coreProperties>
</file>