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Catholics celebrate this feast of Mary on December 8, called the Immaculate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was born in this town.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person, the beloved disciple, whose feast day is December 27, wrote a Gospel.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Our Lady appeared in Mexico, she appeared to Saint Juan 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feast mentioned above means that Mary was conceived without what kind of sin?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laid Jesus in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third Sunday of Advent, the candle is this color instead of purple.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deacon was the first martyr; his feast is December 26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were the first people to visit Mary, Joseph and Jesus.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December 12, Catholics celebrate the feast of  Our Lady, who appeared in this part of Mexico.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holy season of prayer and penance before Christmas is called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the wicked king who tried to kill Jesus and ordered the death of the Holy Innocents.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December 28 marks the feast of the Holy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three men came from the East to pay homage to the Baby King. They were what?</w:t>
            </w:r>
          </w:p>
        </w:tc>
      </w:tr>
    </w:tbl>
    <w:p>
      <w:pPr>
        <w:pStyle w:val="WordBankSmall"/>
      </w:pPr>
      <w:r>
        <w:t xml:space="preserve">   STEPHEN    </w:t>
      </w:r>
      <w:r>
        <w:t xml:space="preserve">   CONCEPTION    </w:t>
      </w:r>
      <w:r>
        <w:t xml:space="preserve">   ORIGINAL    </w:t>
      </w:r>
      <w:r>
        <w:t xml:space="preserve">   ADVENT    </w:t>
      </w:r>
      <w:r>
        <w:t xml:space="preserve">   DIEGO    </w:t>
      </w:r>
      <w:r>
        <w:t xml:space="preserve">   MANGER    </w:t>
      </w:r>
      <w:r>
        <w:t xml:space="preserve">   WISE    </w:t>
      </w:r>
      <w:r>
        <w:t xml:space="preserve">   BETHLEHEM    </w:t>
      </w:r>
      <w:r>
        <w:t xml:space="preserve">   SHEPHERDS    </w:t>
      </w:r>
      <w:r>
        <w:t xml:space="preserve">   HEROD    </w:t>
      </w:r>
      <w:r>
        <w:t xml:space="preserve">   JOHN    </w:t>
      </w:r>
      <w:r>
        <w:t xml:space="preserve">   PINK    </w:t>
      </w:r>
      <w:r>
        <w:t xml:space="preserve">   INNOCENTS    </w:t>
      </w:r>
      <w:r>
        <w:t xml:space="preserve">   GUADELUPE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2021-10-11T03:52:08Z</dcterms:created>
  <dcterms:modified xsi:type="dcterms:W3CDTF">2021-10-11T03:52:08Z</dcterms:modified>
</cp:coreProperties>
</file>