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to make our houses look pretty?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put in front of our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a jingly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as breath refreshners?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most people that celebrate Christmas put on top of their fire places?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Hensel and Gretel stop to look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candy is all white with red going across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tie onto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kids like to catch on their tongues?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Christmas in?</w:t>
            </w:r>
          </w:p>
        </w:tc>
      </w:tr>
    </w:tbl>
    <w:p>
      <w:pPr>
        <w:pStyle w:val="WordBankMedium"/>
      </w:pPr>
      <w:r>
        <w:t xml:space="preserve">   jingle bells    </w:t>
      </w:r>
      <w:r>
        <w:t xml:space="preserve">   ribbons    </w:t>
      </w:r>
      <w:r>
        <w:t xml:space="preserve">   winter    </w:t>
      </w:r>
      <w:r>
        <w:t xml:space="preserve">   mistletoe    </w:t>
      </w:r>
      <w:r>
        <w:t xml:space="preserve">   candy cane    </w:t>
      </w:r>
      <w:r>
        <w:t xml:space="preserve">   peppermints    </w:t>
      </w:r>
      <w:r>
        <w:t xml:space="preserve">   wreaths    </w:t>
      </w:r>
      <w:r>
        <w:t xml:space="preserve">   decorations    </w:t>
      </w:r>
      <w:r>
        <w:t xml:space="preserve">   gingerbread house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2021-10-11T03:50:40Z</dcterms:created>
  <dcterms:modified xsi:type="dcterms:W3CDTF">2021-10-11T03:50:40Z</dcterms:modified>
</cp:coreProperties>
</file>