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Fun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rudolph    </w:t>
      </w:r>
      <w:r>
        <w:t xml:space="preserve">   sleigh    </w:t>
      </w:r>
      <w:r>
        <w:t xml:space="preserve">   jackfrost    </w:t>
      </w:r>
      <w:r>
        <w:t xml:space="preserve">   fireplace    </w:t>
      </w:r>
      <w:r>
        <w:t xml:space="preserve">   mistletoe    </w:t>
      </w:r>
      <w:r>
        <w:t xml:space="preserve">   reindeer    </w:t>
      </w:r>
      <w:r>
        <w:t xml:space="preserve">   santa    </w:t>
      </w:r>
      <w:r>
        <w:t xml:space="preserve">   holly    </w:t>
      </w:r>
      <w:r>
        <w:t xml:space="preserve">   tree    </w:t>
      </w:r>
      <w:r>
        <w:t xml:space="preserve">   presents    </w:t>
      </w:r>
      <w:r>
        <w:t xml:space="preserve">   holiday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Fun Wordsearch </dc:title>
  <dcterms:created xsi:type="dcterms:W3CDTF">2021-10-11T03:56:41Z</dcterms:created>
  <dcterms:modified xsi:type="dcterms:W3CDTF">2021-10-11T03:56:41Z</dcterms:modified>
</cp:coreProperties>
</file>