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Goodies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wassail punch    </w:t>
      </w:r>
      <w:r>
        <w:t xml:space="preserve">   ribbon candy    </w:t>
      </w:r>
      <w:r>
        <w:t xml:space="preserve">   fruitcake    </w:t>
      </w:r>
      <w:r>
        <w:t xml:space="preserve">   eggnog    </w:t>
      </w:r>
      <w:r>
        <w:t xml:space="preserve">   red velvet cake    </w:t>
      </w:r>
      <w:r>
        <w:t xml:space="preserve">   rice krispie treats    </w:t>
      </w:r>
      <w:r>
        <w:t xml:space="preserve">   divinity    </w:t>
      </w:r>
      <w:r>
        <w:t xml:space="preserve">   sugar cookies    </w:t>
      </w:r>
      <w:r>
        <w:t xml:space="preserve">   fudge    </w:t>
      </w:r>
      <w:r>
        <w:t xml:space="preserve">   candy canes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Goodies</dc:title>
  <dcterms:created xsi:type="dcterms:W3CDTF">2021-10-11T03:55:32Z</dcterms:created>
  <dcterms:modified xsi:type="dcterms:W3CDTF">2021-10-11T03:55:32Z</dcterms:modified>
</cp:coreProperties>
</file>