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praises    </w:t>
      </w:r>
      <w:r>
        <w:t xml:space="preserve">   Christ    </w:t>
      </w:r>
      <w:r>
        <w:t xml:space="preserve">   Lord    </w:t>
      </w:r>
      <w:r>
        <w:t xml:space="preserve">   fields    </w:t>
      </w:r>
      <w:r>
        <w:t xml:space="preserve">   inn    </w:t>
      </w:r>
      <w:r>
        <w:t xml:space="preserve">   angels    </w:t>
      </w:r>
      <w:r>
        <w:t xml:space="preserve">   sheep    </w:t>
      </w:r>
      <w:r>
        <w:t xml:space="preserve">   straw    </w:t>
      </w:r>
      <w:r>
        <w:t xml:space="preserve">   manger    </w:t>
      </w:r>
      <w:r>
        <w:t xml:space="preserve">   star    </w:t>
      </w:r>
      <w:r>
        <w:t xml:space="preserve">   shepherds    </w:t>
      </w:r>
      <w:r>
        <w:t xml:space="preserve">   Bethlehem    </w:t>
      </w:r>
      <w:r>
        <w:t xml:space="preserve">   stable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2021-10-11T03:58:19Z</dcterms:created>
  <dcterms:modified xsi:type="dcterms:W3CDTF">2021-10-11T03:58:19Z</dcterms:modified>
</cp:coreProperties>
</file>