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carols    </w:t>
      </w:r>
      <w:r>
        <w:t xml:space="preserve">   gifts    </w:t>
      </w:r>
      <w:r>
        <w:t xml:space="preserve">   holly    </w:t>
      </w:r>
      <w:r>
        <w:t xml:space="preserve">   mistletoe    </w:t>
      </w:r>
      <w:r>
        <w:t xml:space="preserve">   ornaments    </w:t>
      </w:r>
      <w:r>
        <w:t xml:space="preserve">   present    </w:t>
      </w:r>
      <w:r>
        <w:t xml:space="preserve">   pudding    </w:t>
      </w:r>
      <w:r>
        <w:t xml:space="preserve">   reindeers    </w:t>
      </w:r>
      <w:r>
        <w:t xml:space="preserve">   rudolf    </w:t>
      </w:r>
      <w:r>
        <w:t xml:space="preserve">   sleigh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2021-10-11T04:00:35Z</dcterms:created>
  <dcterms:modified xsi:type="dcterms:W3CDTF">2021-10-11T04:00:35Z</dcterms:modified>
</cp:coreProperties>
</file>