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Christopher Columbus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his 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he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siblings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his Father's occupation?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native people he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Nina, Pinta, and Santa Maria were what?</w:t>
            </w:r>
          </w:p>
        </w:tc>
      </w:tr>
    </w:tbl>
    <w:p>
      <w:pPr>
        <w:pStyle w:val="WordBankMedium"/>
      </w:pPr>
      <w:r>
        <w:t xml:space="preserve">   Genoa    </w:t>
      </w:r>
      <w:r>
        <w:t xml:space="preserve">   1451 A.D.    </w:t>
      </w:r>
      <w:r>
        <w:t xml:space="preserve">   Wool Merchant    </w:t>
      </w:r>
      <w:r>
        <w:t xml:space="preserve">   Taino    </w:t>
      </w:r>
      <w:r>
        <w:t xml:space="preserve">   Four    </w:t>
      </w:r>
      <w:r>
        <w:t xml:space="preserve">   Age 54    </w:t>
      </w:r>
      <w:r>
        <w:t xml:space="preserve">   Ships    </w:t>
      </w:r>
      <w:r>
        <w:t xml:space="preserve">   Valladolid    </w:t>
      </w:r>
      <w:r>
        <w:t xml:space="preserve">   May 20, 1506    </w:t>
      </w:r>
      <w:r>
        <w:t xml:space="preserve">   Italian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Columbus</dc:title>
  <dcterms:created xsi:type="dcterms:W3CDTF">2021-10-11T04:00:10Z</dcterms:created>
  <dcterms:modified xsi:type="dcterms:W3CDTF">2021-10-11T04:00:10Z</dcterms:modified>
</cp:coreProperties>
</file>