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Chronic Obstructive Pulmonary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NASAL CANNULA    </w:t>
      </w:r>
      <w:r>
        <w:t xml:space="preserve">   CONCENTRATOR    </w:t>
      </w:r>
      <w:r>
        <w:t xml:space="preserve">   CORTICOSTEROIDS    </w:t>
      </w:r>
      <w:r>
        <w:t xml:space="preserve">   BRONCHODILATOR    </w:t>
      </w:r>
      <w:r>
        <w:t xml:space="preserve">   DYSPNEA    </w:t>
      </w:r>
      <w:r>
        <w:t xml:space="preserve">   SMOKING    </w:t>
      </w:r>
      <w:r>
        <w:t xml:space="preserve">   MUCUS    </w:t>
      </w:r>
      <w:r>
        <w:t xml:space="preserve">   PHLEGM    </w:t>
      </w:r>
      <w:r>
        <w:t xml:space="preserve">   NUTRITION    </w:t>
      </w:r>
      <w:r>
        <w:t xml:space="preserve">   CPAP    </w:t>
      </w:r>
      <w:r>
        <w:t xml:space="preserve">   OXYGEN    </w:t>
      </w:r>
      <w:r>
        <w:t xml:space="preserve">   NEBULIZER    </w:t>
      </w:r>
      <w:r>
        <w:t xml:space="preserve">   EXERCISE    </w:t>
      </w:r>
      <w:r>
        <w:t xml:space="preserve">   PULSE OXIMETRY    </w:t>
      </w:r>
      <w:r>
        <w:t xml:space="preserve">   SPIROMETRY    </w:t>
      </w:r>
      <w:r>
        <w:t xml:space="preserve">   EMPHYSEMA    </w:t>
      </w:r>
      <w:r>
        <w:t xml:space="preserve">   BRONCHITIS    </w:t>
      </w:r>
      <w:r>
        <w:t xml:space="preserve">   INHALER    </w:t>
      </w:r>
      <w:r>
        <w:t xml:space="preserve">   COPD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Chronic Obstructive Pulmonary Disease</dc:title>
  <dcterms:created xsi:type="dcterms:W3CDTF">2021-10-11T03:59:23Z</dcterms:created>
  <dcterms:modified xsi:type="dcterms:W3CDTF">2021-10-11T03:59:23Z</dcterms:modified>
</cp:coreProperties>
</file>