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Chuck yeager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Chuck    </w:t>
      </w:r>
      <w:r>
        <w:t xml:space="preserve">   Charles    </w:t>
      </w:r>
      <w:r>
        <w:t xml:space="preserve">   aircraft    </w:t>
      </w:r>
      <w:r>
        <w:t xml:space="preserve">   vibration    </w:t>
      </w:r>
      <w:r>
        <w:t xml:space="preserve">   barrier    </w:t>
      </w:r>
      <w:r>
        <w:t xml:space="preserve">   waves    </w:t>
      </w:r>
      <w:r>
        <w:t xml:space="preserve">   sound    </w:t>
      </w:r>
      <w:r>
        <w:t xml:space="preserve">   elasticity    </w:t>
      </w:r>
      <w:r>
        <w:t xml:space="preserve">   temperature    </w:t>
      </w:r>
      <w:r>
        <w:t xml:space="preserve">   medium    </w:t>
      </w:r>
      <w:r>
        <w:t xml:space="preserve">   density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Chuck yeager</dc:title>
  <dcterms:created xsi:type="dcterms:W3CDTF">2021-10-11T03:59:39Z</dcterms:created>
  <dcterms:modified xsi:type="dcterms:W3CDTF">2021-10-11T03:59:39Z</dcterms:modified>
</cp:coreProperties>
</file>