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Eternal Life    </w:t>
      </w:r>
      <w:r>
        <w:t xml:space="preserve">   Righteous    </w:t>
      </w:r>
      <w:r>
        <w:t xml:space="preserve">   Justice of God    </w:t>
      </w:r>
      <w:r>
        <w:t xml:space="preserve">   Holy Spirit    </w:t>
      </w:r>
      <w:r>
        <w:t xml:space="preserve">   Atonement    </w:t>
      </w:r>
      <w:r>
        <w:t xml:space="preserve">   Godly Sorrow    </w:t>
      </w:r>
      <w:r>
        <w:t xml:space="preserve">   Repent    </w:t>
      </w:r>
      <w:r>
        <w:t xml:space="preserve">   Righteousness    </w:t>
      </w:r>
      <w:r>
        <w:t xml:space="preserve">   Reconciled    </w:t>
      </w:r>
      <w:r>
        <w:t xml:space="preserve">   Christ    </w:t>
      </w:r>
      <w:r>
        <w:t xml:space="preserve">   obedient    </w:t>
      </w:r>
      <w:r>
        <w:t xml:space="preserve">   Love    </w:t>
      </w:r>
      <w:r>
        <w:t xml:space="preserve">   Forgive    </w:t>
      </w:r>
      <w:r>
        <w:t xml:space="preserve">   Joyful    </w:t>
      </w:r>
      <w:r>
        <w:t xml:space="preserve">   Eternal    </w:t>
      </w:r>
      <w:r>
        <w:t xml:space="preserve">   Knowledge    </w:t>
      </w:r>
      <w:r>
        <w:t xml:space="preserve">   Light    </w:t>
      </w:r>
      <w:r>
        <w:t xml:space="preserve">   Consolation    </w:t>
      </w:r>
      <w:r>
        <w:t xml:space="preserve">   Comforted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Lesson</dc:title>
  <dcterms:created xsi:type="dcterms:W3CDTF">2021-10-11T04:00:45Z</dcterms:created>
  <dcterms:modified xsi:type="dcterms:W3CDTF">2021-10-11T04:00:45Z</dcterms:modified>
</cp:coreProperties>
</file>