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 liturgy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Repentance    </w:t>
      </w:r>
      <w:r>
        <w:t xml:space="preserve">   Confession    </w:t>
      </w:r>
      <w:r>
        <w:t xml:space="preserve">   Communion    </w:t>
      </w:r>
      <w:r>
        <w:t xml:space="preserve">   Wine    </w:t>
      </w:r>
      <w:r>
        <w:t xml:space="preserve">   Bread    </w:t>
      </w:r>
      <w:r>
        <w:t xml:space="preserve">   Incense    </w:t>
      </w:r>
      <w:r>
        <w:t xml:space="preserve">   offertory    </w:t>
      </w:r>
      <w:r>
        <w:t xml:space="preserve">   Icons    </w:t>
      </w:r>
      <w:r>
        <w:t xml:space="preserve">   Church    </w:t>
      </w:r>
      <w:r>
        <w:t xml:space="preserve">   Deacon    </w:t>
      </w:r>
      <w:r>
        <w:t xml:space="preserve">   Priest    </w:t>
      </w:r>
      <w:r>
        <w:t xml:space="preserve">   Body    </w:t>
      </w:r>
      <w:r>
        <w:t xml:space="preserve">   Christ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 liturgy </dc:title>
  <dcterms:created xsi:type="dcterms:W3CDTF">2021-10-11T04:00:18Z</dcterms:created>
  <dcterms:modified xsi:type="dcterms:W3CDTF">2021-10-11T04:00:18Z</dcterms:modified>
</cp:coreProperties>
</file>