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Churches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communication    </w:t>
      </w:r>
      <w:r>
        <w:t xml:space="preserve">   belief    </w:t>
      </w:r>
      <w:r>
        <w:t xml:space="preserve">   understanding    </w:t>
      </w:r>
      <w:r>
        <w:t xml:space="preserve">   unconditional    </w:t>
      </w:r>
      <w:r>
        <w:t xml:space="preserve">   love    </w:t>
      </w:r>
      <w:r>
        <w:t xml:space="preserve">   christians    </w:t>
      </w:r>
      <w:r>
        <w:t xml:space="preserve">   connected    </w:t>
      </w:r>
      <w:r>
        <w:t xml:space="preserve">   people    </w:t>
      </w:r>
      <w:r>
        <w:t xml:space="preserve">   family    </w:t>
      </w:r>
      <w:r>
        <w:t xml:space="preserve">   together    </w:t>
      </w:r>
      <w:r>
        <w:t xml:space="preserve">   community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Churches</dc:title>
  <dcterms:created xsi:type="dcterms:W3CDTF">2021-10-11T04:01:40Z</dcterms:created>
  <dcterms:modified xsi:type="dcterms:W3CDTF">2021-10-11T04:01:40Z</dcterms:modified>
</cp:coreProperties>
</file>