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Cincinnati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Downtown    </w:t>
      </w:r>
      <w:r>
        <w:t xml:space="preserve">   Ohio River    </w:t>
      </w:r>
      <w:r>
        <w:t xml:space="preserve">   Riverfest    </w:t>
      </w:r>
      <w:r>
        <w:t xml:space="preserve">   Wyoming    </w:t>
      </w:r>
      <w:r>
        <w:t xml:space="preserve">   Kings Island    </w:t>
      </w:r>
      <w:r>
        <w:t xml:space="preserve">   Xavier    </w:t>
      </w:r>
      <w:r>
        <w:t xml:space="preserve">   Buckeyes    </w:t>
      </w:r>
      <w:r>
        <w:t xml:space="preserve">   UC    </w:t>
      </w:r>
      <w:r>
        <w:t xml:space="preserve">   La Rosas'    </w:t>
      </w:r>
      <w:r>
        <w:t xml:space="preserve">   Skyline    </w:t>
      </w:r>
      <w:r>
        <w:t xml:space="preserve">   Reds    </w:t>
      </w:r>
      <w:r>
        <w:t xml:space="preserve">   Bengals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Cincinnati</dc:title>
  <dcterms:created xsi:type="dcterms:W3CDTF">2021-10-11T04:00:57Z</dcterms:created>
  <dcterms:modified xsi:type="dcterms:W3CDTF">2021-10-11T04:00:57Z</dcterms:modified>
</cp:coreProperties>
</file>