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all the "mb"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limb    </w:t>
      </w:r>
      <w:r>
        <w:t xml:space="preserve">   tomb    </w:t>
      </w:r>
      <w:r>
        <w:t xml:space="preserve">   thumb    </w:t>
      </w:r>
      <w:r>
        <w:t xml:space="preserve">   crumb    </w:t>
      </w:r>
      <w:r>
        <w:t xml:space="preserve">   lamb    </w:t>
      </w:r>
      <w:r>
        <w:t xml:space="preserve">   comb    </w:t>
      </w:r>
      <w:r>
        <w:t xml:space="preserve">   climb    </w:t>
      </w:r>
      <w:r>
        <w:t xml:space="preserve">   bomb    </w:t>
      </w:r>
      <w:r>
        <w:t xml:space="preserve">   numb    </w:t>
      </w:r>
      <w:r>
        <w:t xml:space="preserve">   dumb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all the "mb" words!</dc:title>
  <dcterms:created xsi:type="dcterms:W3CDTF">2021-10-11T04:01:05Z</dcterms:created>
  <dcterms:modified xsi:type="dcterms:W3CDTF">2021-10-11T04:01:05Z</dcterms:modified>
</cp:coreProperties>
</file>