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bottom chambers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top two chambers of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fuel for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organ in the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consists of the heart, blood vessels, and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 of heart muscle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carry blood towards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blood found in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blood found in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carries blood away from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a network between the arteries and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reduces stress and increases blood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heart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does not get enough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oxygenated blood is taken here</w:t>
            </w:r>
          </w:p>
        </w:tc>
      </w:tr>
    </w:tbl>
    <w:p>
      <w:pPr>
        <w:pStyle w:val="WordBankMedium"/>
      </w:pPr>
      <w:r>
        <w:t xml:space="preserve">   heart    </w:t>
      </w:r>
      <w:r>
        <w:t xml:space="preserve">   lungs    </w:t>
      </w:r>
      <w:r>
        <w:t xml:space="preserve">   four    </w:t>
      </w:r>
      <w:r>
        <w:t xml:space="preserve">   anemic    </w:t>
      </w:r>
      <w:r>
        <w:t xml:space="preserve">   laughter    </w:t>
      </w:r>
      <w:r>
        <w:t xml:space="preserve">   oxygenated    </w:t>
      </w:r>
      <w:r>
        <w:t xml:space="preserve">   deoxygenated    </w:t>
      </w:r>
      <w:r>
        <w:t xml:space="preserve">   ventricles    </w:t>
      </w:r>
      <w:r>
        <w:t xml:space="preserve">   atrium    </w:t>
      </w:r>
      <w:r>
        <w:t xml:space="preserve">   involuntary    </w:t>
      </w:r>
      <w:r>
        <w:t xml:space="preserve">   oxygen    </w:t>
      </w:r>
      <w:r>
        <w:t xml:space="preserve">   capillaries    </w:t>
      </w:r>
      <w:r>
        <w:t xml:space="preserve">   circulatory system    </w:t>
      </w:r>
      <w:r>
        <w:t xml:space="preserve">   veins    </w:t>
      </w:r>
      <w:r>
        <w:t xml:space="preserve">   arteries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2021-10-11T04:02:26Z</dcterms:created>
  <dcterms:modified xsi:type="dcterms:W3CDTF">2021-10-11T04:02:26Z</dcterms:modified>
</cp:coreProperties>
</file>