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In 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Huanuco    </w:t>
      </w:r>
      <w:r>
        <w:t xml:space="preserve">   Tacna    </w:t>
      </w:r>
      <w:r>
        <w:t xml:space="preserve">   Chimbote    </w:t>
      </w:r>
      <w:r>
        <w:t xml:space="preserve">   Huancayo    </w:t>
      </w:r>
      <w:r>
        <w:t xml:space="preserve">   Puno    </w:t>
      </w:r>
      <w:r>
        <w:t xml:space="preserve">   Piura    </w:t>
      </w:r>
      <w:r>
        <w:t xml:space="preserve">   Cjamarca    </w:t>
      </w:r>
      <w:r>
        <w:t xml:space="preserve">   Chiclayo    </w:t>
      </w:r>
      <w:r>
        <w:t xml:space="preserve">   Trujillo    </w:t>
      </w:r>
      <w:r>
        <w:t xml:space="preserve">   Arequipa    </w:t>
      </w:r>
      <w:r>
        <w:t xml:space="preserve">   Cusco    </w:t>
      </w:r>
      <w:r>
        <w:t xml:space="preserve">   Lima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Peru</dc:title>
  <dcterms:created xsi:type="dcterms:W3CDTF">2021-10-11T04:02:24Z</dcterms:created>
  <dcterms:modified xsi:type="dcterms:W3CDTF">2021-10-11T04:02:24Z</dcterms:modified>
</cp:coreProperties>
</file>