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Cities of the Silk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Kathmandu    </w:t>
      </w:r>
      <w:r>
        <w:t xml:space="preserve">   Leh    </w:t>
      </w:r>
      <w:r>
        <w:t xml:space="preserve">   Multan    </w:t>
      </w:r>
      <w:r>
        <w:t xml:space="preserve">   Alexandria Arachosia    </w:t>
      </w:r>
      <w:r>
        <w:t xml:space="preserve">   Almaty    </w:t>
      </w:r>
      <w:r>
        <w:t xml:space="preserve">   Istaravshan    </w:t>
      </w:r>
      <w:r>
        <w:t xml:space="preserve">   Samarkand    </w:t>
      </w:r>
      <w:r>
        <w:t xml:space="preserve">   Nisa    </w:t>
      </w:r>
      <w:r>
        <w:t xml:space="preserve">   Tyre    </w:t>
      </w:r>
      <w:r>
        <w:t xml:space="preserve">   Hamadan    </w:t>
      </w:r>
      <w:r>
        <w:t xml:space="preserve">   samarra    </w:t>
      </w:r>
      <w:r>
        <w:t xml:space="preserve">   Damascus    </w:t>
      </w:r>
      <w:r>
        <w:t xml:space="preserve">   Constantinople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of the Silk Road</dc:title>
  <dcterms:created xsi:type="dcterms:W3CDTF">2021-10-11T04:02:33Z</dcterms:created>
  <dcterms:modified xsi:type="dcterms:W3CDTF">2021-10-11T04:02:33Z</dcterms:modified>
</cp:coreProperties>
</file>