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Citizen Of The Galaxy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be defeated 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limited to basic principles.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not engaged in fighting during a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Pests or parasites which are known to carry diseases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custom of marrying outside of a community, clan or tribe.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irritated or annoyed.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descended from the same ancestor as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causing of body tissues (typically the skin) contracting.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stand out and attract notice or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task of duty or responsiblity involving an amount of effort and difficulty.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language, dialect of style of speaking peculiar to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call into question the integrity or validity of a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crime of betraying someone’s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room in which alcoholic drinks are served from a tap.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pledged as security for repayment of a loan.</w:t>
            </w:r>
          </w:p>
        </w:tc>
      </w:tr>
    </w:tbl>
    <w:p>
      <w:pPr>
        <w:pStyle w:val="WordBankMedium"/>
      </w:pPr>
      <w:r>
        <w:t xml:space="preserve">   Treason     </w:t>
      </w:r>
      <w:r>
        <w:t xml:space="preserve">   Taproom     </w:t>
      </w:r>
      <w:r>
        <w:t xml:space="preserve">   Vermin     </w:t>
      </w:r>
      <w:r>
        <w:t xml:space="preserve">   Astringent     </w:t>
      </w:r>
      <w:r>
        <w:t xml:space="preserve">   Irked    </w:t>
      </w:r>
      <w:r>
        <w:t xml:space="preserve">   Rudimentary    </w:t>
      </w:r>
      <w:r>
        <w:t xml:space="preserve">   Impregnable     </w:t>
      </w:r>
      <w:r>
        <w:t xml:space="preserve">   Conspicuous     </w:t>
      </w:r>
      <w:r>
        <w:t xml:space="preserve">   Noncombatants    </w:t>
      </w:r>
      <w:r>
        <w:t xml:space="preserve">   Collateral     </w:t>
      </w:r>
      <w:r>
        <w:t xml:space="preserve">   Consanguinity     </w:t>
      </w:r>
      <w:r>
        <w:t xml:space="preserve">   Impeached    </w:t>
      </w:r>
      <w:r>
        <w:t xml:space="preserve">   Onerous    </w:t>
      </w:r>
      <w:r>
        <w:t xml:space="preserve">   Exogamy    </w:t>
      </w:r>
      <w:r>
        <w:t xml:space="preserve">   Idiom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 Of The Galaxy </dc:title>
  <dcterms:created xsi:type="dcterms:W3CDTF">2021-10-11T04:02:52Z</dcterms:created>
  <dcterms:modified xsi:type="dcterms:W3CDTF">2021-10-11T04:02:52Z</dcterms:modified>
</cp:coreProperties>
</file>