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City of Ember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incoherent    </w:t>
      </w:r>
      <w:r>
        <w:t xml:space="preserve">   disagreeable    </w:t>
      </w:r>
      <w:r>
        <w:t xml:space="preserve">   enmeshed    </w:t>
      </w:r>
      <w:r>
        <w:t xml:space="preserve">   attendance    </w:t>
      </w:r>
      <w:r>
        <w:t xml:space="preserve">   chasm    </w:t>
      </w:r>
      <w:r>
        <w:t xml:space="preserve">   turbulent    </w:t>
      </w:r>
      <w:r>
        <w:t xml:space="preserve">   raucous    </w:t>
      </w:r>
      <w:r>
        <w:t xml:space="preserve">   disreputable    </w:t>
      </w:r>
      <w:r>
        <w:t xml:space="preserve">   reverberating    </w:t>
      </w:r>
      <w:r>
        <w:t xml:space="preserve">   plummeting    </w:t>
      </w:r>
      <w:r>
        <w:t xml:space="preserve">   scavenger    </w:t>
      </w:r>
      <w:r>
        <w:t xml:space="preserve">   labyrinth    </w:t>
      </w:r>
      <w:r>
        <w:t xml:space="preserve">   frayed    </w:t>
      </w:r>
      <w:r>
        <w:t xml:space="preserve">   successor    </w:t>
      </w:r>
      <w:r>
        <w:t xml:space="preserve">   endeavor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 </dc:title>
  <dcterms:created xsi:type="dcterms:W3CDTF">2021-10-11T04:03:53Z</dcterms:created>
  <dcterms:modified xsi:type="dcterms:W3CDTF">2021-10-11T04:03:53Z</dcterms:modified>
</cp:coreProperties>
</file>