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Castism    </w:t>
      </w:r>
      <w:r>
        <w:t xml:space="preserve">   Challenge    </w:t>
      </w:r>
      <w:r>
        <w:t xml:space="preserve">   Communilism    </w:t>
      </w:r>
      <w:r>
        <w:t xml:space="preserve">   Decentralization    </w:t>
      </w:r>
      <w:r>
        <w:t xml:space="preserve">   Democracy    </w:t>
      </w:r>
      <w:r>
        <w:t xml:space="preserve">   Diversity    </w:t>
      </w:r>
      <w:r>
        <w:t xml:space="preserve">   Ethnic    </w:t>
      </w:r>
      <w:r>
        <w:t xml:space="preserve">   Fedrelism    </w:t>
      </w:r>
      <w:r>
        <w:t xml:space="preserve">   Movement    </w:t>
      </w:r>
      <w:r>
        <w:t xml:space="preserve">   Outcome    </w:t>
      </w:r>
      <w:r>
        <w:t xml:space="preserve">   Power Sharing    </w:t>
      </w:r>
      <w:r>
        <w:t xml:space="preserve">   Transparency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2021-10-11T04:04:04Z</dcterms:created>
  <dcterms:modified xsi:type="dcterms:W3CDTF">2021-10-11T04:04:04Z</dcterms:modified>
</cp:coreProperties>
</file>