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a years a president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10 amendments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Enforces Laws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government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President stops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court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senators each state has</w:t>
            </w:r>
          </w:p>
        </w:tc>
      </w:tr>
    </w:tbl>
    <w:p>
      <w:pPr>
        <w:pStyle w:val="WordBankMedium"/>
      </w:pPr>
      <w:r>
        <w:t xml:space="preserve">   Veto    </w:t>
      </w:r>
      <w:r>
        <w:t xml:space="preserve">   four    </w:t>
      </w:r>
      <w:r>
        <w:t xml:space="preserve">   two    </w:t>
      </w:r>
      <w:r>
        <w:t xml:space="preserve">   President    </w:t>
      </w:r>
      <w:r>
        <w:t xml:space="preserve">   Supreme Court    </w:t>
      </w:r>
      <w:r>
        <w:t xml:space="preserve">   Constitution     </w:t>
      </w:r>
      <w:r>
        <w:t xml:space="preserve">   Legislative     </w:t>
      </w:r>
      <w:r>
        <w:t xml:space="preserve">   Judicial     </w:t>
      </w:r>
      <w:r>
        <w:t xml:space="preserve">   Executive     </w:t>
      </w:r>
      <w:r>
        <w:t xml:space="preserve">   Bill of Rights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 </dc:title>
  <dcterms:created xsi:type="dcterms:W3CDTF">2021-10-11T04:04:13Z</dcterms:created>
  <dcterms:modified xsi:type="dcterms:W3CDTF">2021-10-11T04:04:13Z</dcterms:modified>
</cp:coreProperties>
</file>