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Disobedience; Part 1, Paragraph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UNMORAL    </w:t>
      </w:r>
      <w:r>
        <w:t xml:space="preserve">   UNJUST    </w:t>
      </w:r>
      <w:r>
        <w:t xml:space="preserve">   sets at naught    </w:t>
      </w:r>
      <w:r>
        <w:t xml:space="preserve">   SCOURGE    </w:t>
      </w:r>
      <w:r>
        <w:t xml:space="preserve">   PURSUITS    </w:t>
      </w:r>
      <w:r>
        <w:t xml:space="preserve">   PENITENT    </w:t>
      </w:r>
      <w:r>
        <w:t xml:space="preserve">   MEANNESS    </w:t>
      </w:r>
      <w:r>
        <w:t xml:space="preserve">   INSURRECTION    </w:t>
      </w:r>
      <w:r>
        <w:t xml:space="preserve">   INDIFFERENCE    </w:t>
      </w:r>
      <w:r>
        <w:t xml:space="preserve">   INCONSISTENCY    </w:t>
      </w:r>
      <w:r>
        <w:t xml:space="preserve">   IMMORAL    </w:t>
      </w:r>
      <w:r>
        <w:t xml:space="preserve">   HOMAGE    </w:t>
      </w:r>
      <w:r>
        <w:t xml:space="preserve">   GROSS    </w:t>
      </w:r>
      <w:r>
        <w:t xml:space="preserve">   FURNISHED    </w:t>
      </w:r>
      <w:r>
        <w:t xml:space="preserve">   eradication    </w:t>
      </w:r>
      <w:r>
        <w:t xml:space="preserve">   ENGAGE    </w:t>
      </w:r>
      <w:r>
        <w:t xml:space="preserve">   CONTEMPLATIONS    </w:t>
      </w:r>
      <w:r>
        <w:t xml:space="preserve">   ALLEGIENCE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Disobedience; Part 1, Paragraph 13</dc:title>
  <dcterms:created xsi:type="dcterms:W3CDTF">2021-10-11T04:04:03Z</dcterms:created>
  <dcterms:modified xsi:type="dcterms:W3CDTF">2021-10-11T04:04:03Z</dcterms:modified>
</cp:coreProperties>
</file>