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Engineering &amp; Architecture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Drainage    </w:t>
      </w:r>
      <w:r>
        <w:t xml:space="preserve">   Runoff    </w:t>
      </w:r>
      <w:r>
        <w:t xml:space="preserve">   Pump Station    </w:t>
      </w:r>
      <w:r>
        <w:t xml:space="preserve">   Plumbing    </w:t>
      </w:r>
      <w:r>
        <w:t xml:space="preserve">   PEX Pipe    </w:t>
      </w:r>
      <w:r>
        <w:t xml:space="preserve">   PVC Pipe    </w:t>
      </w:r>
      <w:r>
        <w:t xml:space="preserve">   Truss Bridge    </w:t>
      </w:r>
      <w:r>
        <w:t xml:space="preserve">   Suspension Bridge    </w:t>
      </w:r>
      <w:r>
        <w:t xml:space="preserve">   Soil Testing    </w:t>
      </w:r>
      <w:r>
        <w:t xml:space="preserve">   Continuous Footing    </w:t>
      </w:r>
      <w:r>
        <w:t xml:space="preserve">   Spread Footing    </w:t>
      </w:r>
      <w:r>
        <w:t xml:space="preserve">   Loads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Engineering &amp; Architecture Vocabulary</dc:title>
  <dcterms:created xsi:type="dcterms:W3CDTF">2021-10-11T04:05:13Z</dcterms:created>
  <dcterms:modified xsi:type="dcterms:W3CDTF">2021-10-11T04:05:13Z</dcterms:modified>
</cp:coreProperties>
</file>