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VotingRightsAct    </w:t>
      </w:r>
      <w:r>
        <w:t xml:space="preserve">   CivilDisobedience    </w:t>
      </w:r>
      <w:r>
        <w:t xml:space="preserve">   BrownvBOE    </w:t>
      </w:r>
      <w:r>
        <w:t xml:space="preserve">   LittleRockNine    </w:t>
      </w:r>
      <w:r>
        <w:t xml:space="preserve">   MontgomeryAlabama    </w:t>
      </w:r>
      <w:r>
        <w:t xml:space="preserve">   DeJureSegregation    </w:t>
      </w:r>
      <w:r>
        <w:t xml:space="preserve">   MartinLutherKingJr    </w:t>
      </w:r>
      <w:r>
        <w:t xml:space="preserve">   FreedomRiders    </w:t>
      </w:r>
      <w:r>
        <w:t xml:space="preserve">   Riots    </w:t>
      </w:r>
      <w:r>
        <w:t xml:space="preserve">   Desegregation    </w:t>
      </w:r>
      <w:r>
        <w:t xml:space="preserve">   BlackPanthers    </w:t>
      </w:r>
      <w:r>
        <w:t xml:space="preserve">   Nonviolence    </w:t>
      </w:r>
      <w:r>
        <w:t xml:space="preserve">   Boycott    </w:t>
      </w:r>
      <w:r>
        <w:t xml:space="preserve">   SitIns    </w:t>
      </w:r>
      <w:r>
        <w:t xml:space="preserve">   LiteracyTest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2021-10-11T04:05:13Z</dcterms:created>
  <dcterms:modified xsi:type="dcterms:W3CDTF">2021-10-11T04:05:13Z</dcterms:modified>
</cp:coreProperties>
</file>