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Act of 1957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fair    </w:t>
      </w:r>
      <w:r>
        <w:t xml:space="preserve">   authority    </w:t>
      </w:r>
      <w:r>
        <w:t xml:space="preserve">   federal    </w:t>
      </w:r>
      <w:r>
        <w:t xml:space="preserve">   legislation    </w:t>
      </w:r>
      <w:r>
        <w:t xml:space="preserve">   support    </w:t>
      </w:r>
      <w:r>
        <w:t xml:space="preserve">   Republicans    </w:t>
      </w:r>
      <w:r>
        <w:t xml:space="preserve">   Democrats    </w:t>
      </w:r>
      <w:r>
        <w:t xml:space="preserve">   Congress    </w:t>
      </w:r>
      <w:r>
        <w:t xml:space="preserve">   commission    </w:t>
      </w:r>
      <w:r>
        <w:t xml:space="preserve">   civil    </w:t>
      </w:r>
      <w:r>
        <w:t xml:space="preserve">   law    </w:t>
      </w:r>
      <w:r>
        <w:t xml:space="preserve">   discrimination    </w:t>
      </w:r>
      <w:r>
        <w:t xml:space="preserve">   justice    </w:t>
      </w:r>
      <w:r>
        <w:t xml:space="preserve">   Eisenhower    </w:t>
      </w:r>
      <w:r>
        <w:t xml:space="preserve">   rights    </w:t>
      </w:r>
      <w:r>
        <w:t xml:space="preserve">   voting    </w:t>
      </w:r>
      <w:r>
        <w:t xml:space="preserve">   act    </w:t>
      </w:r>
      <w:r>
        <w:t xml:space="preserve">   equality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Act of 1957</dc:title>
  <dcterms:created xsi:type="dcterms:W3CDTF">2021-10-11T04:03:55Z</dcterms:created>
  <dcterms:modified xsi:type="dcterms:W3CDTF">2021-10-11T04:03:55Z</dcterms:modified>
</cp:coreProperties>
</file>